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4A" w:rsidRDefault="003909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454785" cy="1952625"/>
            <wp:effectExtent l="0" t="0" r="0" b="9525"/>
            <wp:wrapSquare wrapText="bothSides"/>
            <wp:docPr id="3" name="Image 54" descr="courrier Avesnes  Aulnoye NG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4" descr="courrier Avesnes  Aulnoye NG 201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0" b="15289"/>
                    <a:stretch/>
                  </pic:blipFill>
                  <pic:spPr bwMode="auto">
                    <a:xfrm>
                      <a:off x="0" y="0"/>
                      <a:ext cx="14547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094A" w:rsidRDefault="0039094A"/>
    <w:p w:rsidR="0039094A" w:rsidRPr="0039094A" w:rsidRDefault="0039094A" w:rsidP="0039094A">
      <w:pPr>
        <w:jc w:val="center"/>
        <w:rPr>
          <w:b/>
          <w:sz w:val="40"/>
        </w:rPr>
      </w:pPr>
      <w:r w:rsidRPr="0039094A">
        <w:rPr>
          <w:b/>
          <w:sz w:val="40"/>
        </w:rPr>
        <w:t>INTERVENANT EXTERIEUR BENEVOLE</w:t>
      </w:r>
    </w:p>
    <w:p w:rsidR="0039094A" w:rsidRPr="0039094A" w:rsidRDefault="0039094A" w:rsidP="0039094A">
      <w:pPr>
        <w:jc w:val="center"/>
        <w:rPr>
          <w:b/>
          <w:sz w:val="40"/>
        </w:rPr>
      </w:pPr>
    </w:p>
    <w:p w:rsidR="0039094A" w:rsidRPr="0039094A" w:rsidRDefault="0039094A" w:rsidP="0039094A">
      <w:pPr>
        <w:jc w:val="center"/>
        <w:rPr>
          <w:b/>
          <w:sz w:val="40"/>
        </w:rPr>
      </w:pPr>
      <w:r w:rsidRPr="0039094A">
        <w:rPr>
          <w:b/>
          <w:sz w:val="40"/>
        </w:rPr>
        <w:t>ANNEE 20____/20____</w:t>
      </w:r>
    </w:p>
    <w:p w:rsidR="0039094A" w:rsidRDefault="0039094A"/>
    <w:p w:rsidR="0039094A" w:rsidRDefault="0039094A"/>
    <w:p w:rsidR="0090111F" w:rsidRDefault="0090111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283"/>
        <w:gridCol w:w="2127"/>
        <w:gridCol w:w="425"/>
        <w:gridCol w:w="283"/>
        <w:gridCol w:w="2828"/>
      </w:tblGrid>
      <w:tr w:rsidR="0039094A" w:rsidTr="0090111F">
        <w:tc>
          <w:tcPr>
            <w:tcW w:w="10194" w:type="dxa"/>
            <w:gridSpan w:val="7"/>
          </w:tcPr>
          <w:p w:rsidR="0039094A" w:rsidRPr="0039094A" w:rsidRDefault="0039094A" w:rsidP="0090111F">
            <w:pPr>
              <w:spacing w:before="120" w:after="120"/>
              <w:rPr>
                <w:b/>
                <w:sz w:val="28"/>
              </w:rPr>
            </w:pPr>
            <w:r w:rsidRPr="0039094A">
              <w:rPr>
                <w:b/>
                <w:sz w:val="28"/>
              </w:rPr>
              <w:t>ECOLE CONCERNEE :</w:t>
            </w:r>
          </w:p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6658" w:type="dxa"/>
            <w:gridSpan w:val="4"/>
          </w:tcPr>
          <w:p w:rsidR="0039094A" w:rsidRPr="0039094A" w:rsidRDefault="0039094A" w:rsidP="0090111F">
            <w:pPr>
              <w:spacing w:before="120" w:after="120"/>
              <w:rPr>
                <w:b/>
                <w:sz w:val="28"/>
              </w:rPr>
            </w:pPr>
            <w:r w:rsidRPr="0039094A">
              <w:rPr>
                <w:b/>
                <w:sz w:val="28"/>
              </w:rPr>
              <w:t>NATURE DE L’INTERVENTION :</w:t>
            </w:r>
          </w:p>
          <w:p w:rsidR="0039094A" w:rsidRDefault="0039094A" w:rsidP="0090111F">
            <w:pPr>
              <w:spacing w:before="120" w:after="120"/>
            </w:pPr>
          </w:p>
        </w:tc>
        <w:tc>
          <w:tcPr>
            <w:tcW w:w="3536" w:type="dxa"/>
            <w:gridSpan w:val="3"/>
          </w:tcPr>
          <w:p w:rsidR="0039094A" w:rsidRDefault="0039094A" w:rsidP="0090111F">
            <w:pPr>
              <w:spacing w:before="120" w:after="120"/>
            </w:pPr>
            <w:r w:rsidRPr="0039094A">
              <w:rPr>
                <w:u w:val="single"/>
              </w:rPr>
              <w:t>Volume horaire HEBDO</w:t>
            </w:r>
            <w:r>
              <w:t> :</w:t>
            </w:r>
          </w:p>
          <w:p w:rsidR="0039094A" w:rsidRDefault="0039094A" w:rsidP="0090111F">
            <w:pPr>
              <w:spacing w:before="120" w:after="120"/>
            </w:pPr>
          </w:p>
          <w:p w:rsidR="0039094A" w:rsidRDefault="0039094A" w:rsidP="0090111F">
            <w:pPr>
              <w:spacing w:before="120" w:after="120"/>
            </w:pPr>
            <w:r w:rsidRPr="0039094A">
              <w:rPr>
                <w:u w:val="single"/>
              </w:rPr>
              <w:t>Période concernée</w:t>
            </w:r>
            <w:r>
              <w:t> :</w:t>
            </w:r>
          </w:p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4531" w:type="dxa"/>
            <w:gridSpan w:val="3"/>
            <w:vMerge w:val="restart"/>
          </w:tcPr>
          <w:p w:rsidR="0039094A" w:rsidRPr="0039094A" w:rsidRDefault="0039094A" w:rsidP="0090111F">
            <w:pPr>
              <w:spacing w:before="120" w:after="120"/>
              <w:rPr>
                <w:b/>
                <w:sz w:val="28"/>
              </w:rPr>
            </w:pPr>
            <w:r w:rsidRPr="0039094A">
              <w:rPr>
                <w:b/>
                <w:sz w:val="28"/>
              </w:rPr>
              <w:t>INTERVENANT :</w:t>
            </w:r>
          </w:p>
          <w:p w:rsidR="0039094A" w:rsidRDefault="0039094A" w:rsidP="0090111F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9094A" w:rsidRDefault="0039094A" w:rsidP="0090111F">
            <w:pPr>
              <w:spacing w:before="120" w:after="120"/>
            </w:pPr>
            <w:r>
              <w:t>NOM-PRENOM</w:t>
            </w:r>
          </w:p>
        </w:tc>
        <w:tc>
          <w:tcPr>
            <w:tcW w:w="3111" w:type="dxa"/>
            <w:gridSpan w:val="2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4531" w:type="dxa"/>
            <w:gridSpan w:val="3"/>
            <w:vMerge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9094A" w:rsidRDefault="0039094A" w:rsidP="0090111F">
            <w:pPr>
              <w:spacing w:before="120" w:after="120"/>
            </w:pPr>
            <w:r>
              <w:t>Date de naissance</w:t>
            </w:r>
          </w:p>
        </w:tc>
        <w:tc>
          <w:tcPr>
            <w:tcW w:w="3111" w:type="dxa"/>
            <w:gridSpan w:val="2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4531" w:type="dxa"/>
            <w:gridSpan w:val="3"/>
            <w:vMerge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9094A" w:rsidRDefault="0039094A" w:rsidP="0090111F">
            <w:pPr>
              <w:spacing w:before="120" w:after="120"/>
            </w:pPr>
            <w:r>
              <w:t>Adresse personnelle</w:t>
            </w:r>
          </w:p>
        </w:tc>
        <w:tc>
          <w:tcPr>
            <w:tcW w:w="3111" w:type="dxa"/>
            <w:gridSpan w:val="2"/>
          </w:tcPr>
          <w:p w:rsidR="0039094A" w:rsidRDefault="0039094A" w:rsidP="0090111F">
            <w:pPr>
              <w:spacing w:before="120" w:after="120"/>
            </w:pPr>
          </w:p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4531" w:type="dxa"/>
            <w:gridSpan w:val="3"/>
            <w:vMerge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9094A" w:rsidRDefault="0039094A" w:rsidP="0090111F">
            <w:pPr>
              <w:spacing w:before="120" w:after="120"/>
            </w:pPr>
            <w:r>
              <w:t>Profession</w:t>
            </w:r>
          </w:p>
        </w:tc>
        <w:tc>
          <w:tcPr>
            <w:tcW w:w="3111" w:type="dxa"/>
            <w:gridSpan w:val="2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39094A">
        <w:tc>
          <w:tcPr>
            <w:tcW w:w="4531" w:type="dxa"/>
            <w:gridSpan w:val="3"/>
            <w:vMerge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552" w:type="dxa"/>
            <w:gridSpan w:val="2"/>
          </w:tcPr>
          <w:p w:rsidR="0039094A" w:rsidRDefault="0039094A" w:rsidP="0090111F">
            <w:pPr>
              <w:spacing w:before="120" w:after="120"/>
            </w:pPr>
            <w:r>
              <w:t>Diplôme ou attestation (relatif à l’intervention)</w:t>
            </w:r>
          </w:p>
        </w:tc>
        <w:tc>
          <w:tcPr>
            <w:tcW w:w="3111" w:type="dxa"/>
            <w:gridSpan w:val="2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90111F">
        <w:tc>
          <w:tcPr>
            <w:tcW w:w="10194" w:type="dxa"/>
            <w:gridSpan w:val="7"/>
          </w:tcPr>
          <w:p w:rsidR="0039094A" w:rsidRPr="0039094A" w:rsidRDefault="0039094A" w:rsidP="0090111F">
            <w:pPr>
              <w:spacing w:before="120" w:after="120"/>
              <w:rPr>
                <w:b/>
                <w:sz w:val="28"/>
              </w:rPr>
            </w:pPr>
            <w:r w:rsidRPr="0039094A">
              <w:rPr>
                <w:b/>
                <w:sz w:val="28"/>
              </w:rPr>
              <w:t>CLASSES CONCERNEES</w:t>
            </w:r>
          </w:p>
        </w:tc>
      </w:tr>
      <w:tr w:rsidR="0039094A" w:rsidTr="0090111F">
        <w:tc>
          <w:tcPr>
            <w:tcW w:w="3114" w:type="dxa"/>
          </w:tcPr>
          <w:p w:rsidR="0039094A" w:rsidRDefault="0039094A" w:rsidP="0090111F">
            <w:pPr>
              <w:spacing w:before="120" w:after="120"/>
              <w:jc w:val="center"/>
            </w:pPr>
            <w:r>
              <w:t>Nom de l’enseignant</w:t>
            </w:r>
          </w:p>
        </w:tc>
        <w:tc>
          <w:tcPr>
            <w:tcW w:w="1134" w:type="dxa"/>
          </w:tcPr>
          <w:p w:rsidR="0039094A" w:rsidRDefault="0039094A" w:rsidP="0090111F">
            <w:pPr>
              <w:spacing w:before="120" w:after="120"/>
              <w:jc w:val="center"/>
            </w:pPr>
            <w:r>
              <w:t>Niveau</w:t>
            </w:r>
          </w:p>
        </w:tc>
        <w:tc>
          <w:tcPr>
            <w:tcW w:w="3118" w:type="dxa"/>
            <w:gridSpan w:val="4"/>
          </w:tcPr>
          <w:p w:rsidR="0039094A" w:rsidRDefault="0039094A" w:rsidP="0090111F">
            <w:pPr>
              <w:spacing w:before="120" w:after="120"/>
              <w:jc w:val="center"/>
            </w:pPr>
            <w:r>
              <w:t>Jours et heures d’intervention</w:t>
            </w:r>
          </w:p>
        </w:tc>
        <w:tc>
          <w:tcPr>
            <w:tcW w:w="2828" w:type="dxa"/>
          </w:tcPr>
          <w:p w:rsidR="0039094A" w:rsidRDefault="0039094A" w:rsidP="0090111F">
            <w:pPr>
              <w:spacing w:before="120" w:after="120"/>
              <w:jc w:val="center"/>
            </w:pPr>
            <w:r>
              <w:t>Observations</w:t>
            </w:r>
          </w:p>
        </w:tc>
      </w:tr>
      <w:tr w:rsidR="0039094A" w:rsidTr="0090111F">
        <w:tc>
          <w:tcPr>
            <w:tcW w:w="311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113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3118" w:type="dxa"/>
            <w:gridSpan w:val="4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828" w:type="dxa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90111F">
        <w:tc>
          <w:tcPr>
            <w:tcW w:w="311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113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3118" w:type="dxa"/>
            <w:gridSpan w:val="4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828" w:type="dxa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90111F">
        <w:tc>
          <w:tcPr>
            <w:tcW w:w="311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113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3118" w:type="dxa"/>
            <w:gridSpan w:val="4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828" w:type="dxa"/>
          </w:tcPr>
          <w:p w:rsidR="0039094A" w:rsidRDefault="0039094A" w:rsidP="0090111F">
            <w:pPr>
              <w:spacing w:before="120" w:after="120"/>
            </w:pPr>
          </w:p>
        </w:tc>
      </w:tr>
      <w:tr w:rsidR="0039094A" w:rsidTr="0090111F">
        <w:tc>
          <w:tcPr>
            <w:tcW w:w="311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1134" w:type="dxa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3118" w:type="dxa"/>
            <w:gridSpan w:val="4"/>
          </w:tcPr>
          <w:p w:rsidR="0039094A" w:rsidRDefault="0039094A" w:rsidP="0090111F">
            <w:pPr>
              <w:spacing w:before="120" w:after="120"/>
            </w:pPr>
          </w:p>
        </w:tc>
        <w:tc>
          <w:tcPr>
            <w:tcW w:w="2828" w:type="dxa"/>
          </w:tcPr>
          <w:p w:rsidR="0039094A" w:rsidRDefault="0039094A" w:rsidP="0090111F">
            <w:pPr>
              <w:spacing w:before="120" w:after="120"/>
            </w:pPr>
          </w:p>
        </w:tc>
      </w:tr>
    </w:tbl>
    <w:p w:rsidR="0039094A" w:rsidRDefault="0039094A"/>
    <w:p w:rsidR="0090111F" w:rsidRDefault="0090111F"/>
    <w:p w:rsidR="0090111F" w:rsidRDefault="0090111F" w:rsidP="0090111F">
      <w:pPr>
        <w:ind w:left="1701"/>
      </w:pPr>
      <w:r>
        <w:t>A ………………………………………. le ____/____/20____</w:t>
      </w:r>
    </w:p>
    <w:p w:rsidR="0039094A" w:rsidRDefault="0039094A" w:rsidP="0090111F">
      <w:pPr>
        <w:ind w:left="1701"/>
      </w:pPr>
    </w:p>
    <w:p w:rsidR="0090111F" w:rsidRDefault="0090111F" w:rsidP="0090111F">
      <w:pPr>
        <w:ind w:left="1701"/>
      </w:pPr>
      <w:proofErr w:type="spellStart"/>
      <w:r>
        <w:t>L</w:t>
      </w:r>
      <w:proofErr w:type="spellEnd"/>
      <w:r>
        <w:t>__ Direct________</w:t>
      </w:r>
    </w:p>
    <w:p w:rsidR="0090111F" w:rsidRDefault="0090111F"/>
    <w:p w:rsidR="0090111F" w:rsidRDefault="0090111F">
      <w:bookmarkStart w:id="0" w:name="_GoBack"/>
      <w:bookmarkEnd w:id="0"/>
    </w:p>
    <w:p w:rsidR="0090111F" w:rsidRDefault="0090111F"/>
    <w:p w:rsidR="0090111F" w:rsidRPr="0090111F" w:rsidRDefault="0090111F" w:rsidP="0090111F">
      <w:pPr>
        <w:jc w:val="center"/>
        <w:rPr>
          <w:i/>
        </w:rPr>
      </w:pPr>
      <w:r w:rsidRPr="0090111F">
        <w:rPr>
          <w:i/>
        </w:rPr>
        <w:t xml:space="preserve">Place du Docteur </w:t>
      </w:r>
      <w:proofErr w:type="spellStart"/>
      <w:r w:rsidRPr="0090111F">
        <w:rPr>
          <w:i/>
        </w:rPr>
        <w:t>Guersant</w:t>
      </w:r>
      <w:proofErr w:type="spellEnd"/>
      <w:r w:rsidRPr="0090111F">
        <w:rPr>
          <w:i/>
        </w:rPr>
        <w:t xml:space="preserve"> 59620 AULNOYE-AYMERIES – Tél : 03.27.69.79.60   Fax : 03.27.69.79.69</w:t>
      </w:r>
    </w:p>
    <w:sectPr w:rsidR="0090111F" w:rsidRPr="0090111F" w:rsidSect="00F14FA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A"/>
    <w:rsid w:val="0039094A"/>
    <w:rsid w:val="004D26CD"/>
    <w:rsid w:val="0090111F"/>
    <w:rsid w:val="00B45338"/>
    <w:rsid w:val="00F1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D0E28-26E8-49AC-A71E-FB185ADF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0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11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LEFEVRE</dc:creator>
  <cp:keywords/>
  <dc:description/>
  <cp:lastModifiedBy>Fabrice LEFEVRE</cp:lastModifiedBy>
  <cp:revision>1</cp:revision>
  <cp:lastPrinted>2016-09-26T08:19:00Z</cp:lastPrinted>
  <dcterms:created xsi:type="dcterms:W3CDTF">2016-09-26T08:02:00Z</dcterms:created>
  <dcterms:modified xsi:type="dcterms:W3CDTF">2016-09-26T08:25:00Z</dcterms:modified>
</cp:coreProperties>
</file>